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BB" w:rsidRPr="006230EE" w:rsidRDefault="00A35ABB" w:rsidP="00A3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30EE">
        <w:rPr>
          <w:rFonts w:ascii="Times New Roman" w:hAnsi="Times New Roman" w:cs="Times New Roman"/>
          <w:b/>
          <w:bCs/>
          <w:sz w:val="26"/>
          <w:szCs w:val="26"/>
        </w:rPr>
        <w:t>Сообщение</w:t>
      </w:r>
    </w:p>
    <w:p w:rsidR="00A35ABB" w:rsidRPr="006230EE" w:rsidRDefault="00A35ABB" w:rsidP="00A35ABB">
      <w:pPr>
        <w:autoSpaceDE w:val="0"/>
        <w:autoSpaceDN w:val="0"/>
        <w:adjustRightInd w:val="0"/>
        <w:ind w:left="567" w:right="140"/>
        <w:jc w:val="center"/>
        <w:rPr>
          <w:rFonts w:ascii="Times New Roman" w:hAnsi="Times New Roman" w:cs="Times New Roman"/>
          <w:sz w:val="26"/>
          <w:szCs w:val="26"/>
        </w:rPr>
      </w:pPr>
      <w:r w:rsidRPr="006230EE">
        <w:rPr>
          <w:rFonts w:ascii="Times New Roman" w:hAnsi="Times New Roman" w:cs="Times New Roman"/>
          <w:b/>
          <w:bCs/>
          <w:sz w:val="26"/>
          <w:szCs w:val="26"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56:03:0000000:9 с местонахождением по адресу: </w:t>
      </w:r>
      <w:r w:rsidRPr="006230EE">
        <w:rPr>
          <w:rFonts w:ascii="Times New Roman" w:hAnsi="Times New Roman" w:cs="Times New Roman"/>
          <w:b/>
          <w:sz w:val="26"/>
          <w:szCs w:val="26"/>
        </w:rPr>
        <w:t xml:space="preserve">Оренбургская область, </w:t>
      </w:r>
      <w:proofErr w:type="spellStart"/>
      <w:r w:rsidRPr="006230EE">
        <w:rPr>
          <w:rFonts w:ascii="Times New Roman" w:hAnsi="Times New Roman" w:cs="Times New Roman"/>
          <w:b/>
          <w:sz w:val="26"/>
          <w:szCs w:val="26"/>
        </w:rPr>
        <w:t>Акбулакский</w:t>
      </w:r>
      <w:proofErr w:type="spellEnd"/>
      <w:r w:rsidRPr="006230EE">
        <w:rPr>
          <w:rFonts w:ascii="Times New Roman" w:hAnsi="Times New Roman" w:cs="Times New Roman"/>
          <w:b/>
          <w:sz w:val="26"/>
          <w:szCs w:val="26"/>
        </w:rPr>
        <w:t xml:space="preserve"> район, колхоз им</w:t>
      </w:r>
      <w:proofErr w:type="gramStart"/>
      <w:r w:rsidRPr="006230EE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Pr="006230EE">
        <w:rPr>
          <w:rFonts w:ascii="Times New Roman" w:hAnsi="Times New Roman" w:cs="Times New Roman"/>
          <w:b/>
          <w:sz w:val="26"/>
          <w:szCs w:val="26"/>
        </w:rPr>
        <w:t>имитрова</w:t>
      </w:r>
      <w:r w:rsidRPr="006230EE">
        <w:rPr>
          <w:rFonts w:ascii="Times New Roman" w:hAnsi="Times New Roman" w:cs="Times New Roman"/>
          <w:sz w:val="26"/>
          <w:szCs w:val="26"/>
        </w:rPr>
        <w:t>,</w:t>
      </w:r>
      <w:r w:rsidRPr="006230EE">
        <w:rPr>
          <w:rFonts w:ascii="Times New Roman" w:hAnsi="Times New Roman" w:cs="Times New Roman"/>
          <w:b/>
          <w:bCs/>
          <w:sz w:val="26"/>
          <w:szCs w:val="26"/>
        </w:rPr>
        <w:t xml:space="preserve"> из земель сельскохозяйственного назначения, находящейся в муниципальной собственности муниципального образования </w:t>
      </w:r>
      <w:proofErr w:type="spellStart"/>
      <w:r w:rsidRPr="006230EE">
        <w:rPr>
          <w:rFonts w:ascii="Times New Roman" w:hAnsi="Times New Roman" w:cs="Times New Roman"/>
          <w:b/>
          <w:bCs/>
          <w:sz w:val="26"/>
          <w:szCs w:val="26"/>
        </w:rPr>
        <w:t>Новогригорьевский</w:t>
      </w:r>
      <w:proofErr w:type="spellEnd"/>
      <w:r w:rsidRPr="006230E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Pr="006230E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230EE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сельскохозяйственной организацией или крестьянским (фермерским) хозяйством, использующими указанный земельный участок,</w:t>
      </w:r>
      <w:r w:rsidRPr="006230EE">
        <w:rPr>
          <w:rFonts w:ascii="Times New Roman" w:hAnsi="Times New Roman" w:cs="Times New Roman"/>
          <w:sz w:val="26"/>
          <w:szCs w:val="26"/>
        </w:rPr>
        <w:t xml:space="preserve"> </w:t>
      </w:r>
      <w:r w:rsidRPr="006230EE">
        <w:rPr>
          <w:rFonts w:ascii="Times New Roman" w:hAnsi="Times New Roman" w:cs="Times New Roman"/>
          <w:b/>
          <w:sz w:val="26"/>
          <w:szCs w:val="26"/>
        </w:rPr>
        <w:t>находящийся в долевой собственности</w:t>
      </w:r>
    </w:p>
    <w:p w:rsidR="00A35ABB" w:rsidRPr="006230EE" w:rsidRDefault="00A35ABB" w:rsidP="00A35ABB">
      <w:pPr>
        <w:autoSpaceDE w:val="0"/>
        <w:autoSpaceDN w:val="0"/>
        <w:adjustRightInd w:val="0"/>
        <w:ind w:left="567" w:right="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0E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6230EE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6230EE">
        <w:rPr>
          <w:rFonts w:ascii="Times New Roman" w:hAnsi="Times New Roman" w:cs="Times New Roman"/>
          <w:bCs/>
          <w:sz w:val="26"/>
          <w:szCs w:val="26"/>
        </w:rPr>
        <w:t>Новогригорьевский</w:t>
      </w:r>
      <w:proofErr w:type="spellEnd"/>
      <w:r w:rsidRPr="006230EE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6230E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230EE">
        <w:rPr>
          <w:rFonts w:ascii="Times New Roman" w:hAnsi="Times New Roman" w:cs="Times New Roman"/>
          <w:sz w:val="26"/>
          <w:szCs w:val="26"/>
        </w:rPr>
        <w:t>Акбулакского</w:t>
      </w:r>
      <w:proofErr w:type="spellEnd"/>
      <w:r w:rsidRPr="006230EE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23 земельных долей 29,4 га каждая в праве общей долевой собственности на земельный участок с кадастровым номером 56:03:0000000:9, с местонахождением по адресу:</w:t>
      </w:r>
      <w:proofErr w:type="gramEnd"/>
      <w:r w:rsidRPr="006230EE">
        <w:rPr>
          <w:rFonts w:ascii="Times New Roman" w:hAnsi="Times New Roman" w:cs="Times New Roman"/>
          <w:sz w:val="26"/>
          <w:szCs w:val="26"/>
        </w:rPr>
        <w:t xml:space="preserve"> Оренбургская область, </w:t>
      </w:r>
      <w:proofErr w:type="spellStart"/>
      <w:r w:rsidRPr="006230EE">
        <w:rPr>
          <w:rFonts w:ascii="Times New Roman" w:hAnsi="Times New Roman" w:cs="Times New Roman"/>
          <w:sz w:val="26"/>
          <w:szCs w:val="26"/>
        </w:rPr>
        <w:t>Акбулакский</w:t>
      </w:r>
      <w:proofErr w:type="spellEnd"/>
      <w:r w:rsidRPr="006230EE">
        <w:rPr>
          <w:rFonts w:ascii="Times New Roman" w:hAnsi="Times New Roman" w:cs="Times New Roman"/>
          <w:sz w:val="26"/>
          <w:szCs w:val="26"/>
        </w:rPr>
        <w:t xml:space="preserve"> район, колхоз им</w:t>
      </w:r>
      <w:proofErr w:type="gramStart"/>
      <w:r w:rsidRPr="006230EE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6230EE">
        <w:rPr>
          <w:rFonts w:ascii="Times New Roman" w:hAnsi="Times New Roman" w:cs="Times New Roman"/>
          <w:sz w:val="26"/>
          <w:szCs w:val="26"/>
        </w:rPr>
        <w:t xml:space="preserve">имитрова из земель сельскохозяйственного назначения, находящихся в муниципальной собственности </w:t>
      </w:r>
      <w:r w:rsidRPr="006230EE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6230EE">
        <w:rPr>
          <w:rFonts w:ascii="Times New Roman" w:hAnsi="Times New Roman" w:cs="Times New Roman"/>
          <w:bCs/>
          <w:sz w:val="26"/>
          <w:szCs w:val="26"/>
        </w:rPr>
        <w:t>Новогригорьевский</w:t>
      </w:r>
      <w:proofErr w:type="spellEnd"/>
      <w:r w:rsidRPr="006230EE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6230EE">
        <w:rPr>
          <w:rFonts w:ascii="Times New Roman" w:hAnsi="Times New Roman" w:cs="Times New Roman"/>
          <w:sz w:val="26"/>
          <w:szCs w:val="26"/>
        </w:rPr>
        <w:t xml:space="preserve">, сельскохозяйственной организацией или крестьянским (фермерским) хозяйством, использующими земельный участок, находящийся в долевой собственности. </w:t>
      </w:r>
    </w:p>
    <w:p w:rsidR="00A35ABB" w:rsidRPr="006230EE" w:rsidRDefault="00A35ABB" w:rsidP="00A35ABB">
      <w:pPr>
        <w:autoSpaceDE w:val="0"/>
        <w:autoSpaceDN w:val="0"/>
        <w:adjustRightInd w:val="0"/>
        <w:ind w:left="567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0EE">
        <w:rPr>
          <w:rFonts w:ascii="Times New Roman" w:hAnsi="Times New Roman" w:cs="Times New Roman"/>
          <w:sz w:val="26"/>
          <w:szCs w:val="26"/>
        </w:rPr>
        <w:t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</w:t>
      </w:r>
      <w:r w:rsidRPr="006230EE">
        <w:rPr>
          <w:rFonts w:ascii="Times New Roman" w:hAnsi="Times New Roman" w:cs="Times New Roman"/>
          <w:i/>
          <w:sz w:val="26"/>
          <w:szCs w:val="26"/>
        </w:rPr>
        <w:t>.</w:t>
      </w:r>
      <w:r w:rsidRPr="00623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ABB" w:rsidRPr="006230EE" w:rsidRDefault="00A35ABB" w:rsidP="00A35ABB">
      <w:pPr>
        <w:autoSpaceDE w:val="0"/>
        <w:autoSpaceDN w:val="0"/>
        <w:adjustRightInd w:val="0"/>
        <w:ind w:left="567"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230EE">
        <w:rPr>
          <w:rFonts w:ascii="Times New Roman" w:hAnsi="Times New Roman" w:cs="Times New Roman"/>
          <w:sz w:val="26"/>
          <w:szCs w:val="26"/>
        </w:rPr>
        <w:t>С заявлением о заключении договора купли-продажи земельн</w:t>
      </w:r>
      <w:r w:rsidR="00464490" w:rsidRPr="006230EE">
        <w:rPr>
          <w:rFonts w:ascii="Times New Roman" w:hAnsi="Times New Roman" w:cs="Times New Roman"/>
          <w:sz w:val="26"/>
          <w:szCs w:val="26"/>
        </w:rPr>
        <w:t>ых долей</w:t>
      </w:r>
      <w:r w:rsidRPr="006230EE">
        <w:rPr>
          <w:rFonts w:ascii="Times New Roman" w:hAnsi="Times New Roman" w:cs="Times New Roman"/>
          <w:sz w:val="26"/>
          <w:szCs w:val="26"/>
        </w:rPr>
        <w:t xml:space="preserve">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461575, Оренбургская область </w:t>
      </w:r>
      <w:proofErr w:type="spellStart"/>
      <w:r w:rsidRPr="006230EE">
        <w:rPr>
          <w:rFonts w:ascii="Times New Roman" w:hAnsi="Times New Roman" w:cs="Times New Roman"/>
          <w:sz w:val="26"/>
          <w:szCs w:val="26"/>
        </w:rPr>
        <w:t>Акбулакский</w:t>
      </w:r>
      <w:proofErr w:type="spellEnd"/>
      <w:r w:rsidRPr="006230EE">
        <w:rPr>
          <w:rFonts w:ascii="Times New Roman" w:hAnsi="Times New Roman" w:cs="Times New Roman"/>
          <w:sz w:val="26"/>
          <w:szCs w:val="26"/>
        </w:rPr>
        <w:t xml:space="preserve"> район п. Новогригорьевка пер. Площадный,7 </w:t>
      </w:r>
      <w:r w:rsidR="00464490" w:rsidRPr="006230EE">
        <w:rPr>
          <w:rFonts w:ascii="Times New Roman" w:hAnsi="Times New Roman" w:cs="Times New Roman"/>
          <w:sz w:val="26"/>
          <w:szCs w:val="26"/>
        </w:rPr>
        <w:t>учитывая дату регистрации в ЕГРН</w:t>
      </w:r>
      <w:r w:rsidR="00DD7F3E" w:rsidRPr="006230EE">
        <w:rPr>
          <w:rFonts w:ascii="Times New Roman" w:hAnsi="Times New Roman" w:cs="Times New Roman"/>
          <w:sz w:val="26"/>
          <w:szCs w:val="26"/>
        </w:rPr>
        <w:t>:</w:t>
      </w:r>
      <w:r w:rsidR="00464490" w:rsidRPr="006230EE">
        <w:rPr>
          <w:rFonts w:ascii="Times New Roman" w:hAnsi="Times New Roman" w:cs="Times New Roman"/>
          <w:sz w:val="26"/>
          <w:szCs w:val="26"/>
        </w:rPr>
        <w:t xml:space="preserve"> по </w:t>
      </w:r>
      <w:r w:rsidR="005C0C4C" w:rsidRPr="006230EE">
        <w:rPr>
          <w:rFonts w:ascii="Times New Roman" w:hAnsi="Times New Roman" w:cs="Times New Roman"/>
          <w:sz w:val="26"/>
          <w:szCs w:val="26"/>
        </w:rPr>
        <w:t>3(трем)</w:t>
      </w:r>
      <w:r w:rsidR="00464490" w:rsidRPr="006230EE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5C0C4C" w:rsidRPr="006230EE">
        <w:rPr>
          <w:rFonts w:ascii="Times New Roman" w:hAnsi="Times New Roman" w:cs="Times New Roman"/>
          <w:sz w:val="26"/>
          <w:szCs w:val="26"/>
        </w:rPr>
        <w:t>ым</w:t>
      </w:r>
      <w:r w:rsidR="00464490" w:rsidRPr="006230EE">
        <w:rPr>
          <w:rFonts w:ascii="Times New Roman" w:hAnsi="Times New Roman" w:cs="Times New Roman"/>
          <w:sz w:val="26"/>
          <w:szCs w:val="26"/>
        </w:rPr>
        <w:t xml:space="preserve"> дол</w:t>
      </w:r>
      <w:r w:rsidR="005C0C4C" w:rsidRPr="006230EE">
        <w:rPr>
          <w:rFonts w:ascii="Times New Roman" w:hAnsi="Times New Roman" w:cs="Times New Roman"/>
          <w:sz w:val="26"/>
          <w:szCs w:val="26"/>
        </w:rPr>
        <w:t>ям</w:t>
      </w:r>
      <w:r w:rsidR="00464490" w:rsidRPr="006230EE">
        <w:rPr>
          <w:rFonts w:ascii="Times New Roman" w:hAnsi="Times New Roman" w:cs="Times New Roman"/>
          <w:sz w:val="26"/>
          <w:szCs w:val="26"/>
        </w:rPr>
        <w:t xml:space="preserve">  </w:t>
      </w:r>
      <w:r w:rsidRPr="006230EE">
        <w:rPr>
          <w:rFonts w:ascii="Times New Roman" w:hAnsi="Times New Roman" w:cs="Times New Roman"/>
          <w:sz w:val="26"/>
          <w:szCs w:val="26"/>
        </w:rPr>
        <w:t>в срок до 2 ноября 2023 год</w:t>
      </w:r>
      <w:r w:rsidR="00464490" w:rsidRPr="006230EE">
        <w:rPr>
          <w:rFonts w:ascii="Times New Roman" w:hAnsi="Times New Roman" w:cs="Times New Roman"/>
          <w:sz w:val="26"/>
          <w:szCs w:val="26"/>
        </w:rPr>
        <w:t xml:space="preserve">а, по </w:t>
      </w:r>
      <w:r w:rsidR="005C0C4C" w:rsidRPr="006230EE">
        <w:rPr>
          <w:rFonts w:ascii="Times New Roman" w:hAnsi="Times New Roman" w:cs="Times New Roman"/>
          <w:sz w:val="26"/>
          <w:szCs w:val="26"/>
        </w:rPr>
        <w:t>11(одиннадцати) земельным долям в срок до 4</w:t>
      </w:r>
      <w:proofErr w:type="gramEnd"/>
      <w:r w:rsidR="005C0C4C" w:rsidRPr="006230EE">
        <w:rPr>
          <w:rFonts w:ascii="Times New Roman" w:hAnsi="Times New Roman" w:cs="Times New Roman"/>
          <w:sz w:val="26"/>
          <w:szCs w:val="26"/>
        </w:rPr>
        <w:t xml:space="preserve"> ноября 2023 года, по 2(двум) земельным долям в срок до 5ноября 2023 года, по 7(семи) долям до 8 ноября 2023 года.</w:t>
      </w:r>
    </w:p>
    <w:p w:rsidR="00A35ABB" w:rsidRPr="006230EE" w:rsidRDefault="00A35ABB" w:rsidP="00A35ABB">
      <w:pPr>
        <w:autoSpaceDE w:val="0"/>
        <w:autoSpaceDN w:val="0"/>
        <w:adjustRightInd w:val="0"/>
        <w:ind w:left="567" w:right="140"/>
        <w:jc w:val="both"/>
        <w:rPr>
          <w:rFonts w:ascii="Times New Roman" w:hAnsi="Times New Roman" w:cs="Times New Roman"/>
          <w:sz w:val="26"/>
          <w:szCs w:val="26"/>
        </w:rPr>
      </w:pPr>
      <w:r w:rsidRPr="006230EE">
        <w:rPr>
          <w:rFonts w:ascii="Times New Roman" w:hAnsi="Times New Roman" w:cs="Times New Roman"/>
          <w:sz w:val="26"/>
          <w:szCs w:val="26"/>
        </w:rPr>
        <w:t>Дополнительную информацию можно получить по телефону</w:t>
      </w:r>
      <w:r w:rsidRPr="006230E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6230EE">
        <w:rPr>
          <w:rFonts w:ascii="Times New Roman" w:hAnsi="Times New Roman" w:cs="Times New Roman"/>
          <w:sz w:val="26"/>
          <w:szCs w:val="26"/>
        </w:rPr>
        <w:t>8(35335)33138</w:t>
      </w:r>
    </w:p>
    <w:p w:rsidR="007E041A" w:rsidRPr="006230EE" w:rsidRDefault="007E041A">
      <w:pPr>
        <w:rPr>
          <w:sz w:val="26"/>
          <w:szCs w:val="26"/>
        </w:rPr>
      </w:pPr>
    </w:p>
    <w:sectPr w:rsidR="007E041A" w:rsidRPr="006230EE" w:rsidSect="0070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5ABB"/>
    <w:rsid w:val="00464490"/>
    <w:rsid w:val="005C0C4C"/>
    <w:rsid w:val="006230EE"/>
    <w:rsid w:val="007047EF"/>
    <w:rsid w:val="007E041A"/>
    <w:rsid w:val="00A35ABB"/>
    <w:rsid w:val="00DD7F3E"/>
    <w:rsid w:val="00F2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2023-05-12T12:48:00Z</dcterms:created>
  <dcterms:modified xsi:type="dcterms:W3CDTF">2023-05-18T04:20:00Z</dcterms:modified>
</cp:coreProperties>
</file>